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E3" w:rsidRDefault="00900DE3" w:rsidP="00900DE3">
      <w:pPr>
        <w:pStyle w:val="a3"/>
      </w:pPr>
      <w:r>
        <w:t xml:space="preserve">Форма заявки </w:t>
      </w:r>
    </w:p>
    <w:p w:rsidR="00900DE3" w:rsidRDefault="00900DE3" w:rsidP="00900DE3">
      <w:pPr>
        <w:pStyle w:val="a3"/>
      </w:pPr>
      <w:r>
        <w:t xml:space="preserve">(подается в электронном виде) </w:t>
      </w:r>
    </w:p>
    <w:p w:rsidR="00900DE3" w:rsidRDefault="00900DE3" w:rsidP="00900DE3">
      <w:pPr>
        <w:pStyle w:val="a3"/>
      </w:pPr>
      <w:r>
        <w:t xml:space="preserve">В Оргкомитет научной конференции «Историко-научный Санкт-Петербург» к 60-летию </w:t>
      </w:r>
      <w:proofErr w:type="spellStart"/>
      <w:r>
        <w:t>СПбФ</w:t>
      </w:r>
      <w:proofErr w:type="spellEnd"/>
      <w:r>
        <w:t xml:space="preserve"> ИИЕТ им С.И. Вавилова РАН, 100-летию первых академических учреждений по истории науки и 150-летию  со дня рождения Владимира Ивановича Вернадского </w:t>
      </w:r>
    </w:p>
    <w:p w:rsidR="00900DE3" w:rsidRDefault="00900DE3" w:rsidP="00900DE3">
      <w:pPr>
        <w:pStyle w:val="a3"/>
      </w:pPr>
      <w:r>
        <w:t xml:space="preserve">Прошу включить мой доклад по теме: «_______________» в программу конференции по секции «___________________». </w:t>
      </w:r>
    </w:p>
    <w:p w:rsidR="00900DE3" w:rsidRDefault="00900DE3" w:rsidP="00900DE3">
      <w:pPr>
        <w:pStyle w:val="a3"/>
      </w:pPr>
      <w:r>
        <w:t xml:space="preserve">Сообщаю краткие сведения о себе: </w:t>
      </w:r>
    </w:p>
    <w:p w:rsidR="00900DE3" w:rsidRDefault="00900DE3" w:rsidP="00900DE3">
      <w:pPr>
        <w:pStyle w:val="a3"/>
      </w:pPr>
      <w:r>
        <w:t xml:space="preserve">Фамилия, имя, отчество____________________ </w:t>
      </w:r>
    </w:p>
    <w:p w:rsidR="00900DE3" w:rsidRDefault="00900DE3" w:rsidP="00900DE3">
      <w:pPr>
        <w:pStyle w:val="a3"/>
      </w:pPr>
      <w:r>
        <w:t xml:space="preserve">Место работы_____________________________ </w:t>
      </w:r>
    </w:p>
    <w:p w:rsidR="00900DE3" w:rsidRDefault="00900DE3" w:rsidP="00900DE3">
      <w:pPr>
        <w:pStyle w:val="a3"/>
      </w:pPr>
      <w:r>
        <w:t xml:space="preserve">Должность________________________________ </w:t>
      </w:r>
    </w:p>
    <w:p w:rsidR="00900DE3" w:rsidRDefault="00900DE3" w:rsidP="00900DE3">
      <w:pPr>
        <w:pStyle w:val="a3"/>
      </w:pPr>
      <w:r>
        <w:t xml:space="preserve">Учёная степень____________________________ </w:t>
      </w:r>
    </w:p>
    <w:p w:rsidR="00900DE3" w:rsidRDefault="00900DE3" w:rsidP="00900DE3">
      <w:pPr>
        <w:pStyle w:val="a3"/>
      </w:pPr>
      <w:r>
        <w:t xml:space="preserve">Учёное звание_____________________________ </w:t>
      </w:r>
    </w:p>
    <w:p w:rsidR="00900DE3" w:rsidRDefault="00900DE3" w:rsidP="00900DE3">
      <w:pPr>
        <w:pStyle w:val="a3"/>
      </w:pPr>
      <w:r>
        <w:t xml:space="preserve">Телефоны_________________________________ </w:t>
      </w:r>
    </w:p>
    <w:p w:rsidR="00900DE3" w:rsidRDefault="00900DE3" w:rsidP="00900DE3">
      <w:pPr>
        <w:pStyle w:val="a3"/>
      </w:pPr>
      <w:r>
        <w:t xml:space="preserve">Факс______________________________________ </w:t>
      </w:r>
    </w:p>
    <w:p w:rsidR="00900DE3" w:rsidRDefault="00900DE3" w:rsidP="00900DE3">
      <w:pPr>
        <w:pStyle w:val="a3"/>
      </w:pPr>
      <w:proofErr w:type="spellStart"/>
      <w:r>
        <w:t>E-mail</w:t>
      </w:r>
      <w:proofErr w:type="spellEnd"/>
      <w:r>
        <w:t xml:space="preserve">_____________________________________ </w:t>
      </w:r>
    </w:p>
    <w:p w:rsidR="00900DE3" w:rsidRDefault="00900DE3" w:rsidP="00900DE3">
      <w:pPr>
        <w:pStyle w:val="a3"/>
      </w:pPr>
      <w:r>
        <w:t xml:space="preserve">дата. </w:t>
      </w:r>
    </w:p>
    <w:p w:rsidR="00900DE3" w:rsidRDefault="00900DE3" w:rsidP="00900DE3">
      <w:pPr>
        <w:pStyle w:val="a3"/>
      </w:pPr>
      <w:r>
        <w:t xml:space="preserve">Требования к оформлению тезисов докладов годичной конференции 2013 г. </w:t>
      </w:r>
    </w:p>
    <w:p w:rsidR="00900DE3" w:rsidRDefault="00900DE3" w:rsidP="00900DE3">
      <w:pPr>
        <w:pStyle w:val="a3"/>
      </w:pPr>
      <w:r>
        <w:t xml:space="preserve">1. Тезисы представляются в Оргкомитет в электронном виде, в формате </w:t>
      </w:r>
      <w:proofErr w:type="spellStart"/>
      <w:r>
        <w:t>rtf</w:t>
      </w:r>
      <w:proofErr w:type="spellEnd"/>
      <w:r>
        <w:t xml:space="preserve">. </w:t>
      </w:r>
    </w:p>
    <w:p w:rsidR="00900DE3" w:rsidRDefault="00900DE3" w:rsidP="00900DE3">
      <w:pPr>
        <w:pStyle w:val="a3"/>
      </w:pPr>
      <w:r>
        <w:t>- название файла – по фамилии докладчика (</w:t>
      </w:r>
      <w:proofErr w:type="spellStart"/>
      <w:r>
        <w:t>Petrov.rtf</w:t>
      </w:r>
      <w:proofErr w:type="spellEnd"/>
      <w:r>
        <w:t xml:space="preserve">); </w:t>
      </w:r>
    </w:p>
    <w:p w:rsidR="00900DE3" w:rsidRDefault="00900DE3" w:rsidP="00900DE3">
      <w:pPr>
        <w:pStyle w:val="a3"/>
      </w:pPr>
      <w:r>
        <w:t xml:space="preserve">- инициалы и фамилия автора, место работы – в верхнем правом углу страницы; </w:t>
      </w:r>
    </w:p>
    <w:p w:rsidR="00900DE3" w:rsidRDefault="00900DE3" w:rsidP="00900DE3">
      <w:pPr>
        <w:pStyle w:val="a3"/>
      </w:pPr>
      <w:r>
        <w:t xml:space="preserve">- название доклада – по центру страницы, строчными буквами, жирным цветом (между названием и текстом – пробел); </w:t>
      </w:r>
    </w:p>
    <w:p w:rsidR="00900DE3" w:rsidRDefault="00900DE3" w:rsidP="00900DE3">
      <w:pPr>
        <w:pStyle w:val="a3"/>
      </w:pPr>
      <w:r>
        <w:t xml:space="preserve">- объём тезисов – 1 стр. для секционного доклада, до 5 стр. для пленарного доклада; </w:t>
      </w:r>
    </w:p>
    <w:p w:rsidR="00900DE3" w:rsidRPr="00B13315" w:rsidRDefault="00900DE3" w:rsidP="00900DE3">
      <w:pPr>
        <w:pStyle w:val="a3"/>
        <w:rPr>
          <w:lang w:val="en-US"/>
        </w:rPr>
      </w:pPr>
      <w:r w:rsidRPr="00B13315">
        <w:rPr>
          <w:lang w:val="en-US"/>
        </w:rPr>
        <w:t xml:space="preserve">- </w:t>
      </w:r>
      <w:proofErr w:type="gramStart"/>
      <w:r>
        <w:t>текст</w:t>
      </w:r>
      <w:proofErr w:type="gramEnd"/>
      <w:r w:rsidRPr="00B13315">
        <w:rPr>
          <w:lang w:val="en-US"/>
        </w:rPr>
        <w:t xml:space="preserve"> – </w:t>
      </w:r>
      <w:r>
        <w:t>шрифт</w:t>
      </w:r>
      <w:r w:rsidRPr="00B13315">
        <w:rPr>
          <w:lang w:val="en-US"/>
        </w:rPr>
        <w:t xml:space="preserve"> Times New Roman; </w:t>
      </w:r>
    </w:p>
    <w:p w:rsidR="00900DE3" w:rsidRDefault="00900DE3" w:rsidP="00900DE3">
      <w:pPr>
        <w:pStyle w:val="a3"/>
      </w:pPr>
      <w:r>
        <w:t xml:space="preserve">- размер шрифта – 12-й кегль;  </w:t>
      </w:r>
    </w:p>
    <w:p w:rsidR="00900DE3" w:rsidRDefault="00900DE3" w:rsidP="00900DE3">
      <w:pPr>
        <w:pStyle w:val="a3"/>
      </w:pPr>
      <w:r>
        <w:t xml:space="preserve">- расстояние между строчками – 1,5 интервала; </w:t>
      </w:r>
    </w:p>
    <w:p w:rsidR="00900DE3" w:rsidRDefault="00900DE3" w:rsidP="00900DE3">
      <w:pPr>
        <w:pStyle w:val="a3"/>
      </w:pPr>
      <w:r>
        <w:t xml:space="preserve">- абзац – 1 см; </w:t>
      </w:r>
    </w:p>
    <w:p w:rsidR="00900DE3" w:rsidRDefault="00900DE3" w:rsidP="00900DE3">
      <w:pPr>
        <w:pStyle w:val="a3"/>
      </w:pPr>
      <w:r>
        <w:lastRenderedPageBreak/>
        <w:t xml:space="preserve">- поля: левое – 2,5 см., правое – 1,5 см., верхнее и нижнее – по 2 см.; </w:t>
      </w:r>
    </w:p>
    <w:p w:rsidR="00900DE3" w:rsidRDefault="00900DE3" w:rsidP="00900DE3">
      <w:pPr>
        <w:pStyle w:val="a3"/>
      </w:pPr>
      <w:r>
        <w:t xml:space="preserve">- текст тезисов не должен содержать переносов, рисунков, таблиц и графиков; </w:t>
      </w:r>
    </w:p>
    <w:p w:rsidR="00900DE3" w:rsidRDefault="00900DE3" w:rsidP="00900DE3">
      <w:pPr>
        <w:pStyle w:val="a3"/>
      </w:pPr>
      <w:r>
        <w:t xml:space="preserve">- выравнивание текста - по ширине; </w:t>
      </w:r>
    </w:p>
    <w:p w:rsidR="00900DE3" w:rsidRDefault="00900DE3" w:rsidP="00900DE3">
      <w:pPr>
        <w:pStyle w:val="a3"/>
      </w:pPr>
      <w:r>
        <w:t xml:space="preserve">- список использованной литературы помещается в конце текста (только для пленарных докладов). </w:t>
      </w:r>
    </w:p>
    <w:p w:rsidR="00900DE3" w:rsidRDefault="00900DE3" w:rsidP="00900DE3">
      <w:pPr>
        <w:pStyle w:val="a3"/>
      </w:pPr>
      <w:r>
        <w:t xml:space="preserve">Адрес и контактные телефоны Оргкомитета: </w:t>
      </w:r>
    </w:p>
    <w:p w:rsidR="00900DE3" w:rsidRDefault="00900DE3" w:rsidP="00900DE3">
      <w:pPr>
        <w:pStyle w:val="a3"/>
      </w:pPr>
      <w:r>
        <w:t xml:space="preserve">199034, С.-Петербург, Университетская </w:t>
      </w:r>
      <w:proofErr w:type="spellStart"/>
      <w:r>
        <w:t>наб</w:t>
      </w:r>
      <w:proofErr w:type="spellEnd"/>
      <w:r>
        <w:t xml:space="preserve">., д.5/2, Санкт-Петербургский филиал Института истории естествознания и техники им. С.И. Вавилова РАН. </w:t>
      </w:r>
    </w:p>
    <w:p w:rsidR="00900DE3" w:rsidRPr="00B13315" w:rsidRDefault="00900DE3" w:rsidP="00900DE3">
      <w:pPr>
        <w:pStyle w:val="a3"/>
        <w:rPr>
          <w:lang w:val="en-US"/>
        </w:rPr>
      </w:pPr>
      <w:r>
        <w:t>Тел</w:t>
      </w:r>
      <w:r w:rsidRPr="00B13315">
        <w:rPr>
          <w:lang w:val="en-US"/>
        </w:rPr>
        <w:t xml:space="preserve">.: </w:t>
      </w:r>
      <w:r w:rsidRPr="00B13315">
        <w:rPr>
          <w:rStyle w:val="skypepnhprintcontainer1375111915"/>
          <w:lang w:val="en-US"/>
        </w:rPr>
        <w:t>(812) 328-47-12</w:t>
      </w:r>
      <w:r w:rsidRPr="00B13315">
        <w:rPr>
          <w:rStyle w:val="skypepnhmark"/>
          <w:lang w:val="en-US"/>
        </w:rPr>
        <w:t xml:space="preserve"> </w:t>
      </w:r>
      <w:proofErr w:type="spellStart"/>
      <w:r w:rsidRPr="00B13315">
        <w:rPr>
          <w:rStyle w:val="skypepnhmark"/>
          <w:lang w:val="en-US"/>
        </w:rPr>
        <w:t>begin_of_the_skype_highlighting</w:t>
      </w:r>
      <w:proofErr w:type="spellEnd"/>
      <w:r w:rsidRPr="00B13315">
        <w:rPr>
          <w:rStyle w:val="skypepnhcontainer"/>
          <w:lang w:val="en-US"/>
        </w:rPr>
        <w:t> </w:t>
      </w:r>
      <w:r>
        <w:fldChar w:fldCharType="begin"/>
      </w:r>
      <w:r w:rsidRPr="00B13315">
        <w:rPr>
          <w:lang w:val="en-US"/>
        </w:rPr>
        <w:instrText xml:space="preserve"> INCLUDEPICTURE "skype-ie-addon-data://res/numbers_button_skype_logo.png"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fldChar w:fldCharType="end"/>
      </w:r>
      <w:r>
        <w:rPr>
          <w:rStyle w:val="skypepnhfreetextspan"/>
        </w:rPr>
        <w:t>БЕСПЛАТНО</w:t>
      </w:r>
      <w:r w:rsidRPr="00B13315">
        <w:rPr>
          <w:rStyle w:val="skypepnhfreetextspan"/>
          <w:lang w:val="en-US"/>
        </w:rPr>
        <w:t> </w:t>
      </w:r>
      <w:r w:rsidRPr="00B13315">
        <w:rPr>
          <w:rStyle w:val="skypepnhtextspan"/>
          <w:lang w:val="en-US"/>
        </w:rPr>
        <w:t>(812) 328-47-12</w:t>
      </w:r>
      <w:r w:rsidRPr="00B13315">
        <w:rPr>
          <w:rStyle w:val="skypepnhcontainer"/>
          <w:lang w:val="en-US"/>
        </w:rPr>
        <w:t> </w:t>
      </w:r>
      <w:proofErr w:type="spellStart"/>
      <w:r w:rsidRPr="00B13315">
        <w:rPr>
          <w:rStyle w:val="skypepnhmark"/>
          <w:lang w:val="en-US"/>
        </w:rPr>
        <w:t>end_of_the_skype_highlighting</w:t>
      </w:r>
      <w:proofErr w:type="spellEnd"/>
      <w:r w:rsidRPr="00B13315">
        <w:rPr>
          <w:lang w:val="en-US"/>
        </w:rPr>
        <w:t xml:space="preserve"> </w:t>
      </w:r>
    </w:p>
    <w:p w:rsidR="00900DE3" w:rsidRDefault="00900DE3" w:rsidP="00900DE3">
      <w:pPr>
        <w:pStyle w:val="a3"/>
      </w:pPr>
      <w:proofErr w:type="spellStart"/>
      <w:r>
        <w:t>Fax</w:t>
      </w:r>
      <w:proofErr w:type="spellEnd"/>
      <w:r>
        <w:t xml:space="preserve">: (812) 328-46-67 </w:t>
      </w:r>
    </w:p>
    <w:p w:rsidR="00900DE3" w:rsidRDefault="00900DE3" w:rsidP="00900DE3">
      <w:pPr>
        <w:pStyle w:val="a3"/>
      </w:pPr>
      <w:r>
        <w:t xml:space="preserve">      </w:t>
      </w:r>
      <w:proofErr w:type="spellStart"/>
      <w:r>
        <w:t>E-mail</w:t>
      </w:r>
      <w:proofErr w:type="spellEnd"/>
      <w:r>
        <w:t xml:space="preserve">:  conference_IHST_2013@mail.ru    Шалимов Сергей Викторович </w:t>
      </w:r>
    </w:p>
    <w:p w:rsidR="00900DE3" w:rsidRDefault="00900DE3" w:rsidP="00900DE3">
      <w:pPr>
        <w:pStyle w:val="a3"/>
      </w:pPr>
      <w:r>
        <w:t xml:space="preserve">Контактный телефон: </w:t>
      </w:r>
      <w:r>
        <w:rPr>
          <w:rStyle w:val="skypepnhprintcontainer1375111915"/>
        </w:rPr>
        <w:t>(812) 328-59-24</w:t>
      </w:r>
      <w:r>
        <w:rPr>
          <w:rStyle w:val="skypepnhmark"/>
        </w:rPr>
        <w:t xml:space="preserve"> </w:t>
      </w:r>
      <w:proofErr w:type="spellStart"/>
      <w:r>
        <w:rPr>
          <w:rStyle w:val="skypepnhmark"/>
        </w:rPr>
        <w:t>begin_of_the_skype_highlighting</w:t>
      </w:r>
      <w:proofErr w:type="spellEnd"/>
      <w:r>
        <w:rPr>
          <w:rStyle w:val="skypepnhcontainer"/>
        </w:rPr>
        <w:t> </w:t>
      </w:r>
      <w:r>
        <w:pict>
          <v:shape id="_x0000_i1026" type="#_x0000_t75" alt="" style="width:24pt;height:24pt"/>
        </w:pict>
      </w:r>
      <w:r>
        <w:rPr>
          <w:rStyle w:val="skypepnhfreetextspan"/>
        </w:rPr>
        <w:t>БЕСПЛАТНО </w:t>
      </w:r>
      <w:r>
        <w:rPr>
          <w:rStyle w:val="skypepnhtextspan"/>
        </w:rPr>
        <w:t>(812) 328-59-24</w:t>
      </w:r>
      <w:r>
        <w:rPr>
          <w:rStyle w:val="skypepnhcontainer"/>
        </w:rPr>
        <w:t> </w:t>
      </w:r>
      <w:proofErr w:type="spellStart"/>
      <w:r>
        <w:rPr>
          <w:rStyle w:val="skypepnhmark"/>
        </w:rPr>
        <w:t>end_of_the_skype_highlighting</w:t>
      </w:r>
      <w:proofErr w:type="spellEnd"/>
      <w:r>
        <w:t xml:space="preserve"> (по вторникам и четвергам, с 11.00 до 17.00) –  </w:t>
      </w:r>
    </w:p>
    <w:p w:rsidR="00900DE3" w:rsidRDefault="00900DE3" w:rsidP="00900DE3">
      <w:pPr>
        <w:pStyle w:val="a3"/>
      </w:pPr>
      <w:proofErr w:type="spellStart"/>
      <w:r>
        <w:t>Душина</w:t>
      </w:r>
      <w:proofErr w:type="spellEnd"/>
      <w:r>
        <w:t xml:space="preserve"> Светлана Александровна </w:t>
      </w:r>
    </w:p>
    <w:p w:rsidR="00900DE3" w:rsidRDefault="00900DE3" w:rsidP="00900DE3">
      <w:pPr>
        <w:pStyle w:val="a3"/>
      </w:pPr>
      <w:r>
        <w:t xml:space="preserve">Шалимов Сергей Викторович </w:t>
      </w:r>
    </w:p>
    <w:p w:rsidR="00900DE3" w:rsidRDefault="00900DE3" w:rsidP="00900DE3">
      <w:pPr>
        <w:pStyle w:val="a3"/>
      </w:pPr>
      <w:proofErr w:type="spellStart"/>
      <w:r>
        <w:t>Берегой</w:t>
      </w:r>
      <w:proofErr w:type="spellEnd"/>
      <w:r>
        <w:t xml:space="preserve"> Наталья Евгеньевна </w:t>
      </w:r>
    </w:p>
    <w:p w:rsidR="00900DE3" w:rsidRPr="00172B56" w:rsidRDefault="00900DE3" w:rsidP="00900DE3"/>
    <w:p w:rsidR="002B40F6" w:rsidRDefault="002B40F6"/>
    <w:sectPr w:rsidR="002B40F6" w:rsidSect="002B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DE3"/>
    <w:rsid w:val="002B40F6"/>
    <w:rsid w:val="0090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printcontainer1375111915">
    <w:name w:val="skype_pnh_print_container_1375111915"/>
    <w:basedOn w:val="a0"/>
    <w:rsid w:val="00900DE3"/>
  </w:style>
  <w:style w:type="character" w:customStyle="1" w:styleId="skypepnhcontainer">
    <w:name w:val="skype_pnh_container"/>
    <w:basedOn w:val="a0"/>
    <w:rsid w:val="00900DE3"/>
  </w:style>
  <w:style w:type="character" w:customStyle="1" w:styleId="skypepnhmark">
    <w:name w:val="skype_pnh_mark"/>
    <w:basedOn w:val="a0"/>
    <w:rsid w:val="00900DE3"/>
  </w:style>
  <w:style w:type="character" w:customStyle="1" w:styleId="skypepnhfreetextspan">
    <w:name w:val="skype_pnh_free_text_span"/>
    <w:basedOn w:val="a0"/>
    <w:rsid w:val="00900DE3"/>
  </w:style>
  <w:style w:type="character" w:customStyle="1" w:styleId="skypepnhtextspan">
    <w:name w:val="skype_pnh_text_span"/>
    <w:basedOn w:val="a0"/>
    <w:rsid w:val="00900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>HP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odrozdov</dc:creator>
  <cp:keywords/>
  <dc:description/>
  <cp:lastModifiedBy>odrozdov</cp:lastModifiedBy>
  <cp:revision>2</cp:revision>
  <dcterms:created xsi:type="dcterms:W3CDTF">2013-07-30T19:36:00Z</dcterms:created>
  <dcterms:modified xsi:type="dcterms:W3CDTF">2013-07-30T19:36:00Z</dcterms:modified>
</cp:coreProperties>
</file>